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A3D" w:rsidRPr="006E78CE" w:rsidRDefault="00247A3D">
      <w:pPr>
        <w:rPr>
          <w:rFonts w:cstheme="minorHAnsi"/>
          <w:sz w:val="24"/>
          <w:szCs w:val="24"/>
          <w:lang w:val="de-CH"/>
        </w:rPr>
      </w:pPr>
      <w:r w:rsidRPr="006E78CE">
        <w:rPr>
          <w:rFonts w:cstheme="minorHAnsi"/>
          <w:noProof/>
          <w:sz w:val="24"/>
          <w:szCs w:val="24"/>
          <w:lang w:eastAsia="en-GB"/>
        </w:rPr>
        <w:drawing>
          <wp:anchor distT="0" distB="0" distL="114300" distR="114300" simplePos="0" relativeHeight="251658240" behindDoc="1" locked="0" layoutInCell="1" allowOverlap="1">
            <wp:simplePos x="0" y="0"/>
            <wp:positionH relativeFrom="column">
              <wp:posOffset>4384675</wp:posOffset>
            </wp:positionH>
            <wp:positionV relativeFrom="paragraph">
              <wp:posOffset>-205317</wp:posOffset>
            </wp:positionV>
            <wp:extent cx="1193800" cy="498399"/>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_LOGO_STACKED_RED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3800" cy="498399"/>
                    </a:xfrm>
                    <a:prstGeom prst="rect">
                      <a:avLst/>
                    </a:prstGeom>
                  </pic:spPr>
                </pic:pic>
              </a:graphicData>
            </a:graphic>
            <wp14:sizeRelH relativeFrom="page">
              <wp14:pctWidth>0</wp14:pctWidth>
            </wp14:sizeRelH>
            <wp14:sizeRelV relativeFrom="page">
              <wp14:pctHeight>0</wp14:pctHeight>
            </wp14:sizeRelV>
          </wp:anchor>
        </w:drawing>
      </w:r>
      <w:r w:rsidR="00D424EC" w:rsidRPr="006E78CE">
        <w:rPr>
          <w:rFonts w:cstheme="minorHAnsi"/>
          <w:sz w:val="24"/>
          <w:szCs w:val="24"/>
          <w:lang w:val="de-CH"/>
        </w:rPr>
        <w:t>2</w:t>
      </w:r>
      <w:r w:rsidR="00874606" w:rsidRPr="006E78CE">
        <w:rPr>
          <w:rFonts w:cstheme="minorHAnsi"/>
          <w:sz w:val="24"/>
          <w:szCs w:val="24"/>
          <w:lang w:val="de-CH"/>
        </w:rPr>
        <w:t>9. Oktober</w:t>
      </w:r>
      <w:r w:rsidR="00D424EC" w:rsidRPr="006E78CE">
        <w:rPr>
          <w:rFonts w:cstheme="minorHAnsi"/>
          <w:sz w:val="24"/>
          <w:szCs w:val="24"/>
          <w:lang w:val="de-CH"/>
        </w:rPr>
        <w:t xml:space="preserve"> 2019</w:t>
      </w:r>
    </w:p>
    <w:p w:rsidR="00D25716" w:rsidRPr="006E78CE" w:rsidRDefault="00D25716">
      <w:pPr>
        <w:rPr>
          <w:rFonts w:cstheme="minorHAnsi"/>
          <w:sz w:val="24"/>
          <w:szCs w:val="24"/>
          <w:lang w:val="de-CH"/>
        </w:rPr>
      </w:pPr>
    </w:p>
    <w:p w:rsidR="00874606" w:rsidRPr="006E78CE" w:rsidRDefault="00247A3D" w:rsidP="002E7658">
      <w:pPr>
        <w:jc w:val="center"/>
        <w:rPr>
          <w:rFonts w:cstheme="minorHAnsi"/>
          <w:b/>
          <w:sz w:val="24"/>
          <w:szCs w:val="24"/>
          <w:lang w:val="de-CH"/>
        </w:rPr>
      </w:pPr>
      <w:r w:rsidRPr="006E78CE">
        <w:rPr>
          <w:rFonts w:cstheme="minorHAnsi"/>
          <w:b/>
          <w:sz w:val="24"/>
          <w:szCs w:val="24"/>
          <w:lang w:val="de-CH"/>
        </w:rPr>
        <w:t xml:space="preserve">RADIOPLAYER </w:t>
      </w:r>
      <w:r w:rsidR="00874606" w:rsidRPr="006E78CE">
        <w:rPr>
          <w:rFonts w:cstheme="minorHAnsi"/>
          <w:b/>
          <w:sz w:val="24"/>
          <w:szCs w:val="24"/>
          <w:lang w:val="de-CH"/>
        </w:rPr>
        <w:t>STARTET IN SPANIEN</w:t>
      </w:r>
    </w:p>
    <w:p w:rsidR="00247A3D" w:rsidRPr="006E78CE" w:rsidRDefault="00247A3D" w:rsidP="002E7658">
      <w:pPr>
        <w:jc w:val="center"/>
        <w:rPr>
          <w:rFonts w:cstheme="minorHAnsi"/>
          <w:b/>
          <w:sz w:val="24"/>
          <w:szCs w:val="24"/>
          <w:lang w:val="de-CH"/>
        </w:rPr>
      </w:pPr>
    </w:p>
    <w:p w:rsidR="00874606" w:rsidRPr="006E78CE" w:rsidRDefault="0055026B" w:rsidP="00874606">
      <w:pPr>
        <w:rPr>
          <w:rFonts w:cstheme="minorHAnsi"/>
          <w:sz w:val="24"/>
          <w:szCs w:val="24"/>
          <w:lang w:val="de-CH"/>
        </w:rPr>
      </w:pPr>
      <w:r w:rsidRPr="0055026B">
        <w:rPr>
          <w:rFonts w:cstheme="minorHAnsi"/>
          <w:sz w:val="24"/>
          <w:szCs w:val="24"/>
          <w:lang w:val="de-CH"/>
        </w:rPr>
        <w:t>Radioplayer, die internationale Radio-Plattform, die von öffentlich-rechtlichen und privaten Radiogruppen unterstützt wird</w:t>
      </w:r>
      <w:r w:rsidR="00874606" w:rsidRPr="006E78CE">
        <w:rPr>
          <w:rFonts w:cstheme="minorHAnsi"/>
          <w:sz w:val="24"/>
          <w:szCs w:val="24"/>
          <w:lang w:val="de-CH"/>
        </w:rPr>
        <w:t xml:space="preserve">, arbeitet mit spanischen Sendern zusammen, um </w:t>
      </w:r>
      <w:r w:rsidR="00DC1807">
        <w:rPr>
          <w:rFonts w:cstheme="minorHAnsi"/>
          <w:sz w:val="24"/>
          <w:szCs w:val="24"/>
          <w:lang w:val="de-CH"/>
        </w:rPr>
        <w:t>«</w:t>
      </w:r>
      <w:r w:rsidR="00874606" w:rsidRPr="006E78CE">
        <w:rPr>
          <w:rFonts w:cstheme="minorHAnsi"/>
          <w:sz w:val="24"/>
          <w:szCs w:val="24"/>
          <w:lang w:val="de-CH"/>
        </w:rPr>
        <w:t xml:space="preserve">Radioplayer </w:t>
      </w:r>
      <w:proofErr w:type="spellStart"/>
      <w:r w:rsidR="00874606" w:rsidRPr="006E78CE">
        <w:rPr>
          <w:rFonts w:cstheme="minorHAnsi"/>
          <w:sz w:val="24"/>
          <w:szCs w:val="24"/>
          <w:lang w:val="de-CH"/>
        </w:rPr>
        <w:t>España</w:t>
      </w:r>
      <w:proofErr w:type="spellEnd"/>
      <w:r w:rsidR="00DC1807">
        <w:rPr>
          <w:rFonts w:cstheme="minorHAnsi"/>
          <w:sz w:val="24"/>
          <w:szCs w:val="24"/>
          <w:lang w:val="de-CH"/>
        </w:rPr>
        <w:t>»</w:t>
      </w:r>
      <w:r w:rsidR="00874606" w:rsidRPr="006E78CE">
        <w:rPr>
          <w:rFonts w:cstheme="minorHAnsi"/>
          <w:sz w:val="24"/>
          <w:szCs w:val="24"/>
          <w:lang w:val="de-CH"/>
        </w:rPr>
        <w:t xml:space="preserve"> zu starten. Die Radioplayer-App ist jetzt in Spanien i</w:t>
      </w:r>
      <w:r>
        <w:rPr>
          <w:rFonts w:cstheme="minorHAnsi"/>
          <w:sz w:val="24"/>
          <w:szCs w:val="24"/>
          <w:lang w:val="de-CH"/>
        </w:rPr>
        <w:t>n den Stores</w:t>
      </w:r>
      <w:r w:rsidR="00874606" w:rsidRPr="006E78CE">
        <w:rPr>
          <w:rFonts w:cstheme="minorHAnsi"/>
          <w:sz w:val="24"/>
          <w:szCs w:val="24"/>
          <w:lang w:val="de-CH"/>
        </w:rPr>
        <w:t xml:space="preserve"> erhältlich, mit </w:t>
      </w:r>
      <w:r w:rsidR="001D1797">
        <w:rPr>
          <w:rFonts w:cstheme="minorHAnsi"/>
          <w:sz w:val="24"/>
          <w:szCs w:val="24"/>
          <w:lang w:val="de-CH"/>
        </w:rPr>
        <w:t>über 300</w:t>
      </w:r>
      <w:r w:rsidR="00874606" w:rsidRPr="006E78CE">
        <w:rPr>
          <w:rFonts w:cstheme="minorHAnsi"/>
          <w:sz w:val="24"/>
          <w:szCs w:val="24"/>
          <w:lang w:val="de-CH"/>
        </w:rPr>
        <w:t xml:space="preserve"> Sendern</w:t>
      </w:r>
      <w:r>
        <w:rPr>
          <w:rFonts w:cstheme="minorHAnsi"/>
          <w:sz w:val="24"/>
          <w:szCs w:val="24"/>
          <w:lang w:val="de-CH"/>
        </w:rPr>
        <w:t xml:space="preserve"> beim Start</w:t>
      </w:r>
      <w:r w:rsidR="00874606" w:rsidRPr="006E78CE">
        <w:rPr>
          <w:rFonts w:cstheme="minorHAnsi"/>
          <w:sz w:val="24"/>
          <w:szCs w:val="24"/>
          <w:lang w:val="de-CH"/>
        </w:rPr>
        <w:t>, weitere werden in Kürze folgen.</w:t>
      </w:r>
    </w:p>
    <w:p w:rsidR="00874606" w:rsidRPr="006E78CE" w:rsidRDefault="00874606" w:rsidP="00874606">
      <w:pPr>
        <w:rPr>
          <w:rFonts w:cstheme="minorHAnsi"/>
          <w:sz w:val="24"/>
          <w:szCs w:val="24"/>
          <w:lang w:val="de-CH"/>
        </w:rPr>
      </w:pPr>
      <w:r w:rsidRPr="006E78CE">
        <w:rPr>
          <w:rFonts w:cstheme="minorHAnsi"/>
          <w:sz w:val="24"/>
          <w:szCs w:val="24"/>
          <w:lang w:val="de-CH"/>
        </w:rPr>
        <w:t>RNE (der spanische öffentlich-rechtliche Sender) und die wichtigsten kommerziellen Radiogruppen unterstützen die Plattform.</w:t>
      </w:r>
    </w:p>
    <w:p w:rsidR="00874606" w:rsidRPr="006E78CE" w:rsidRDefault="00874606" w:rsidP="00874606">
      <w:pPr>
        <w:rPr>
          <w:rFonts w:cstheme="minorHAnsi"/>
          <w:sz w:val="24"/>
          <w:szCs w:val="24"/>
          <w:lang w:val="de-CH"/>
        </w:rPr>
      </w:pPr>
      <w:r w:rsidRPr="006E78CE">
        <w:rPr>
          <w:rFonts w:cstheme="minorHAnsi"/>
          <w:sz w:val="24"/>
          <w:szCs w:val="24"/>
          <w:lang w:val="de-CH"/>
        </w:rPr>
        <w:t>Das bedeutet, dass Hunderte von spanischen Sendern auf de</w:t>
      </w:r>
      <w:r w:rsidR="0055026B">
        <w:rPr>
          <w:rFonts w:cstheme="minorHAnsi"/>
          <w:sz w:val="24"/>
          <w:szCs w:val="24"/>
          <w:lang w:val="de-CH"/>
        </w:rPr>
        <w:t>n Apps von</w:t>
      </w:r>
      <w:r w:rsidRPr="006E78CE">
        <w:rPr>
          <w:rFonts w:cstheme="minorHAnsi"/>
          <w:sz w:val="24"/>
          <w:szCs w:val="24"/>
          <w:lang w:val="de-CH"/>
        </w:rPr>
        <w:t xml:space="preserve"> Radioplayer </w:t>
      </w:r>
      <w:proofErr w:type="spellStart"/>
      <w:r w:rsidRPr="006E78CE">
        <w:rPr>
          <w:rFonts w:cstheme="minorHAnsi"/>
          <w:sz w:val="24"/>
          <w:szCs w:val="24"/>
          <w:lang w:val="de-CH"/>
        </w:rPr>
        <w:t>España</w:t>
      </w:r>
      <w:proofErr w:type="spellEnd"/>
      <w:r w:rsidR="0055026B">
        <w:rPr>
          <w:rFonts w:cstheme="minorHAnsi"/>
          <w:sz w:val="24"/>
          <w:szCs w:val="24"/>
          <w:lang w:val="de-CH"/>
        </w:rPr>
        <w:t xml:space="preserve"> (</w:t>
      </w:r>
      <w:r w:rsidRPr="006E78CE">
        <w:rPr>
          <w:rFonts w:cstheme="minorHAnsi"/>
          <w:sz w:val="24"/>
          <w:szCs w:val="24"/>
          <w:lang w:val="de-CH"/>
        </w:rPr>
        <w:t>iPhone und Android</w:t>
      </w:r>
      <w:r w:rsidR="0055026B">
        <w:rPr>
          <w:rFonts w:cstheme="minorHAnsi"/>
          <w:sz w:val="24"/>
          <w:szCs w:val="24"/>
          <w:lang w:val="de-CH"/>
        </w:rPr>
        <w:t>)</w:t>
      </w:r>
      <w:r w:rsidRPr="006E78CE">
        <w:rPr>
          <w:rFonts w:cstheme="minorHAnsi"/>
          <w:sz w:val="24"/>
          <w:szCs w:val="24"/>
          <w:lang w:val="de-CH"/>
        </w:rPr>
        <w:t xml:space="preserve">, auf dem Webplayer, in der Alexa-Skill, auf </w:t>
      </w:r>
      <w:proofErr w:type="spellStart"/>
      <w:r w:rsidRPr="006E78CE">
        <w:rPr>
          <w:rFonts w:cstheme="minorHAnsi"/>
          <w:sz w:val="24"/>
          <w:szCs w:val="24"/>
          <w:lang w:val="de-CH"/>
        </w:rPr>
        <w:t>Sonos</w:t>
      </w:r>
      <w:proofErr w:type="spellEnd"/>
      <w:r w:rsidRPr="006E78CE">
        <w:rPr>
          <w:rFonts w:cstheme="minorHAnsi"/>
          <w:sz w:val="24"/>
          <w:szCs w:val="24"/>
          <w:lang w:val="de-CH"/>
        </w:rPr>
        <w:t xml:space="preserve"> und BOSE Lautsprechern, Google Cast, Apple </w:t>
      </w:r>
      <w:proofErr w:type="spellStart"/>
      <w:r w:rsidRPr="006E78CE">
        <w:rPr>
          <w:rFonts w:cstheme="minorHAnsi"/>
          <w:sz w:val="24"/>
          <w:szCs w:val="24"/>
          <w:lang w:val="de-CH"/>
        </w:rPr>
        <w:t>CarPlay</w:t>
      </w:r>
      <w:proofErr w:type="spellEnd"/>
      <w:r w:rsidRPr="006E78CE">
        <w:rPr>
          <w:rFonts w:cstheme="minorHAnsi"/>
          <w:sz w:val="24"/>
          <w:szCs w:val="24"/>
          <w:lang w:val="de-CH"/>
        </w:rPr>
        <w:t>, Android Auto, Smart Device</w:t>
      </w:r>
      <w:r w:rsidR="0055026B">
        <w:rPr>
          <w:rFonts w:cstheme="minorHAnsi"/>
          <w:sz w:val="24"/>
          <w:szCs w:val="24"/>
          <w:lang w:val="de-CH"/>
        </w:rPr>
        <w:t>s</w:t>
      </w:r>
      <w:r w:rsidRPr="006E78CE">
        <w:rPr>
          <w:rFonts w:cstheme="minorHAnsi"/>
          <w:sz w:val="24"/>
          <w:szCs w:val="24"/>
          <w:lang w:val="de-CH"/>
        </w:rPr>
        <w:t xml:space="preserve"> und vielen weiteren Autom</w:t>
      </w:r>
      <w:r w:rsidR="0055026B">
        <w:rPr>
          <w:rFonts w:cstheme="minorHAnsi"/>
          <w:sz w:val="24"/>
          <w:szCs w:val="24"/>
          <w:lang w:val="de-CH"/>
        </w:rPr>
        <w:t>obil</w:t>
      </w:r>
      <w:r w:rsidRPr="006E78CE">
        <w:rPr>
          <w:rFonts w:cstheme="minorHAnsi"/>
          <w:sz w:val="24"/>
          <w:szCs w:val="24"/>
          <w:lang w:val="de-CH"/>
        </w:rPr>
        <w:t>- und In-Home Integrationen verfügbar sein werden.</w:t>
      </w:r>
    </w:p>
    <w:p w:rsidR="00874606" w:rsidRPr="006E78CE" w:rsidRDefault="00874606" w:rsidP="00874606">
      <w:pPr>
        <w:rPr>
          <w:rFonts w:cstheme="minorHAnsi"/>
          <w:sz w:val="24"/>
          <w:szCs w:val="24"/>
          <w:lang w:val="de-CH"/>
        </w:rPr>
      </w:pPr>
      <w:r w:rsidRPr="006E78CE">
        <w:rPr>
          <w:rFonts w:cstheme="minorHAnsi"/>
          <w:sz w:val="24"/>
          <w:szCs w:val="24"/>
          <w:lang w:val="de-CH"/>
        </w:rPr>
        <w:t>Darüber hinaus werden spanische Sender am internationalen Radioplayer-Datenfeed teilnehmen, der die Hybrid-</w:t>
      </w:r>
      <w:r w:rsidR="0055026B">
        <w:rPr>
          <w:rFonts w:cstheme="minorHAnsi"/>
          <w:sz w:val="24"/>
          <w:szCs w:val="24"/>
          <w:lang w:val="de-CH"/>
        </w:rPr>
        <w:t>Radio</w:t>
      </w:r>
      <w:r w:rsidRPr="006E78CE">
        <w:rPr>
          <w:rFonts w:cstheme="minorHAnsi"/>
          <w:sz w:val="24"/>
          <w:szCs w:val="24"/>
          <w:lang w:val="de-CH"/>
        </w:rPr>
        <w:t xml:space="preserve">schnittstellen in vielen Fahrzeugen von Audi, VW und Porsche </w:t>
      </w:r>
      <w:r w:rsidR="0055026B">
        <w:rPr>
          <w:rFonts w:cstheme="minorHAnsi"/>
          <w:sz w:val="24"/>
          <w:szCs w:val="24"/>
          <w:lang w:val="de-CH"/>
        </w:rPr>
        <w:t>mit Informationen beliefert</w:t>
      </w:r>
      <w:r w:rsidRPr="006E78CE">
        <w:rPr>
          <w:rFonts w:cstheme="minorHAnsi"/>
          <w:sz w:val="24"/>
          <w:szCs w:val="24"/>
          <w:lang w:val="de-CH"/>
        </w:rPr>
        <w:t>. Diese intelligenten Geräte können zwischen DAB</w:t>
      </w:r>
      <w:r w:rsidR="0055026B">
        <w:rPr>
          <w:rFonts w:cstheme="minorHAnsi"/>
          <w:sz w:val="24"/>
          <w:szCs w:val="24"/>
          <w:lang w:val="de-CH"/>
        </w:rPr>
        <w:t xml:space="preserve">+ </w:t>
      </w:r>
      <w:r w:rsidRPr="006E78CE">
        <w:rPr>
          <w:rFonts w:cstheme="minorHAnsi"/>
          <w:sz w:val="24"/>
          <w:szCs w:val="24"/>
          <w:lang w:val="de-CH"/>
        </w:rPr>
        <w:t xml:space="preserve">und </w:t>
      </w:r>
      <w:r w:rsidR="005549D1">
        <w:rPr>
          <w:rFonts w:cstheme="minorHAnsi"/>
          <w:sz w:val="24"/>
          <w:szCs w:val="24"/>
          <w:lang w:val="de-CH"/>
        </w:rPr>
        <w:t>dem Stream eines Radiosender</w:t>
      </w:r>
      <w:r w:rsidR="00005360">
        <w:rPr>
          <w:rFonts w:cstheme="minorHAnsi"/>
          <w:sz w:val="24"/>
          <w:szCs w:val="24"/>
          <w:lang w:val="de-CH"/>
        </w:rPr>
        <w:t>s</w:t>
      </w:r>
      <w:r w:rsidRPr="006E78CE">
        <w:rPr>
          <w:rFonts w:cstheme="minorHAnsi"/>
          <w:sz w:val="24"/>
          <w:szCs w:val="24"/>
          <w:lang w:val="de-CH"/>
        </w:rPr>
        <w:t xml:space="preserve"> umschalten, </w:t>
      </w:r>
      <w:r w:rsidR="005549D1">
        <w:rPr>
          <w:rFonts w:cstheme="minorHAnsi"/>
          <w:sz w:val="24"/>
          <w:szCs w:val="24"/>
          <w:lang w:val="de-CH"/>
        </w:rPr>
        <w:t xml:space="preserve">dadurch bleiben </w:t>
      </w:r>
      <w:r w:rsidRPr="006E78CE">
        <w:rPr>
          <w:rFonts w:cstheme="minorHAnsi"/>
          <w:sz w:val="24"/>
          <w:szCs w:val="24"/>
          <w:lang w:val="de-CH"/>
        </w:rPr>
        <w:t>die Hörer</w:t>
      </w:r>
      <w:r w:rsidR="0055026B">
        <w:rPr>
          <w:rFonts w:cstheme="minorHAnsi"/>
          <w:sz w:val="24"/>
          <w:szCs w:val="24"/>
          <w:lang w:val="de-CH"/>
        </w:rPr>
        <w:t>*innen</w:t>
      </w:r>
      <w:r w:rsidR="005549D1">
        <w:rPr>
          <w:rFonts w:cstheme="minorHAnsi"/>
          <w:sz w:val="24"/>
          <w:szCs w:val="24"/>
          <w:lang w:val="de-CH"/>
        </w:rPr>
        <w:t xml:space="preserve"> automatisch</w:t>
      </w:r>
      <w:r w:rsidRPr="006E78CE">
        <w:rPr>
          <w:rFonts w:cstheme="minorHAnsi"/>
          <w:sz w:val="24"/>
          <w:szCs w:val="24"/>
          <w:lang w:val="de-CH"/>
        </w:rPr>
        <w:t xml:space="preserve"> </w:t>
      </w:r>
      <w:r w:rsidR="005549D1">
        <w:rPr>
          <w:rFonts w:cstheme="minorHAnsi"/>
          <w:sz w:val="24"/>
          <w:szCs w:val="24"/>
          <w:lang w:val="de-CH"/>
        </w:rPr>
        <w:t>bei ihrer Lieblingsstation</w:t>
      </w:r>
      <w:r w:rsidRPr="006E78CE">
        <w:rPr>
          <w:rFonts w:cstheme="minorHAnsi"/>
          <w:sz w:val="24"/>
          <w:szCs w:val="24"/>
          <w:lang w:val="de-CH"/>
        </w:rPr>
        <w:t>.</w:t>
      </w:r>
    </w:p>
    <w:p w:rsidR="00874606" w:rsidRPr="006E78CE" w:rsidRDefault="00874606" w:rsidP="00874606">
      <w:pPr>
        <w:rPr>
          <w:rFonts w:cstheme="minorHAnsi"/>
          <w:sz w:val="24"/>
          <w:szCs w:val="24"/>
          <w:lang w:val="de-CH"/>
        </w:rPr>
      </w:pPr>
      <w:r w:rsidRPr="006E78CE">
        <w:rPr>
          <w:rFonts w:cstheme="minorHAnsi"/>
          <w:sz w:val="24"/>
          <w:szCs w:val="24"/>
          <w:lang w:val="de-CH"/>
        </w:rPr>
        <w:t xml:space="preserve">Spanien ist das </w:t>
      </w:r>
      <w:r w:rsidR="001D1797">
        <w:rPr>
          <w:rFonts w:cstheme="minorHAnsi"/>
          <w:sz w:val="24"/>
          <w:szCs w:val="24"/>
          <w:lang w:val="de-CH"/>
        </w:rPr>
        <w:t>zwölfte</w:t>
      </w:r>
      <w:r w:rsidRPr="006E78CE">
        <w:rPr>
          <w:rFonts w:cstheme="minorHAnsi"/>
          <w:sz w:val="24"/>
          <w:szCs w:val="24"/>
          <w:lang w:val="de-CH"/>
        </w:rPr>
        <w:t xml:space="preserve"> Land, das der Radioplayer-Familie beitritt. Als eine der </w:t>
      </w:r>
      <w:r w:rsidR="005549D1">
        <w:rPr>
          <w:rFonts w:cstheme="minorHAnsi"/>
          <w:sz w:val="24"/>
          <w:szCs w:val="24"/>
          <w:lang w:val="de-CH"/>
        </w:rPr>
        <w:t>‘</w:t>
      </w:r>
      <w:r w:rsidRPr="006E78CE">
        <w:rPr>
          <w:rFonts w:cstheme="minorHAnsi"/>
          <w:sz w:val="24"/>
          <w:szCs w:val="24"/>
          <w:lang w:val="de-CH"/>
        </w:rPr>
        <w:t>gro</w:t>
      </w:r>
      <w:r w:rsidR="005549D1">
        <w:rPr>
          <w:rFonts w:cstheme="minorHAnsi"/>
          <w:sz w:val="24"/>
          <w:szCs w:val="24"/>
          <w:lang w:val="de-CH"/>
        </w:rPr>
        <w:t>ss</w:t>
      </w:r>
      <w:r w:rsidRPr="006E78CE">
        <w:rPr>
          <w:rFonts w:cstheme="minorHAnsi"/>
          <w:sz w:val="24"/>
          <w:szCs w:val="24"/>
          <w:lang w:val="de-CH"/>
        </w:rPr>
        <w:t>en fünf</w:t>
      </w:r>
      <w:r w:rsidR="005549D1">
        <w:rPr>
          <w:rFonts w:cstheme="minorHAnsi"/>
          <w:sz w:val="24"/>
          <w:szCs w:val="24"/>
          <w:lang w:val="de-CH"/>
        </w:rPr>
        <w:t>’</w:t>
      </w:r>
      <w:r w:rsidRPr="006E78CE">
        <w:rPr>
          <w:rFonts w:cstheme="minorHAnsi"/>
          <w:sz w:val="24"/>
          <w:szCs w:val="24"/>
          <w:lang w:val="de-CH"/>
        </w:rPr>
        <w:t xml:space="preserve"> europäischen Nationen ist sie ein Schlüsselgebiet für die Strategie der Plattform. Das Radioplayer-Modell wurde zunächst als einzigartige Zusammenarbeit zwischen der BBC und de</w:t>
      </w:r>
      <w:r w:rsidR="005549D1">
        <w:rPr>
          <w:rFonts w:cstheme="minorHAnsi"/>
          <w:sz w:val="24"/>
          <w:szCs w:val="24"/>
          <w:lang w:val="de-CH"/>
        </w:rPr>
        <w:t>n</w:t>
      </w:r>
      <w:r w:rsidRPr="006E78CE">
        <w:rPr>
          <w:rFonts w:cstheme="minorHAnsi"/>
          <w:sz w:val="24"/>
          <w:szCs w:val="24"/>
          <w:lang w:val="de-CH"/>
        </w:rPr>
        <w:t xml:space="preserve"> kommerziellen Radio</w:t>
      </w:r>
      <w:r w:rsidR="005549D1">
        <w:rPr>
          <w:rFonts w:cstheme="minorHAnsi"/>
          <w:sz w:val="24"/>
          <w:szCs w:val="24"/>
          <w:lang w:val="de-CH"/>
        </w:rPr>
        <w:t>s</w:t>
      </w:r>
      <w:r w:rsidRPr="006E78CE">
        <w:rPr>
          <w:rFonts w:cstheme="minorHAnsi"/>
          <w:sz w:val="24"/>
          <w:szCs w:val="24"/>
          <w:lang w:val="de-CH"/>
        </w:rPr>
        <w:t xml:space="preserve"> in Großbritannien entwickelt und bildete eine innovative </w:t>
      </w:r>
      <w:r w:rsidR="005549D1">
        <w:rPr>
          <w:rFonts w:cstheme="minorHAnsi"/>
          <w:sz w:val="24"/>
          <w:szCs w:val="24"/>
          <w:lang w:val="de-CH"/>
        </w:rPr>
        <w:t>Audio</w:t>
      </w:r>
      <w:r w:rsidRPr="006E78CE">
        <w:rPr>
          <w:rFonts w:cstheme="minorHAnsi"/>
          <w:sz w:val="24"/>
          <w:szCs w:val="24"/>
          <w:lang w:val="de-CH"/>
        </w:rPr>
        <w:t xml:space="preserve">plattform für das digitale Zeitalter. </w:t>
      </w:r>
    </w:p>
    <w:p w:rsidR="00874606" w:rsidRPr="006E78CE" w:rsidRDefault="00874606" w:rsidP="00874606">
      <w:pPr>
        <w:rPr>
          <w:rFonts w:cstheme="minorHAnsi"/>
          <w:sz w:val="24"/>
          <w:szCs w:val="24"/>
          <w:lang w:val="de-CH"/>
        </w:rPr>
      </w:pPr>
      <w:r w:rsidRPr="006E78CE">
        <w:rPr>
          <w:rFonts w:cstheme="minorHAnsi"/>
          <w:sz w:val="24"/>
          <w:szCs w:val="24"/>
          <w:lang w:val="de-CH"/>
        </w:rPr>
        <w:t xml:space="preserve">Im Gegensatz zu anderen Modellen </w:t>
      </w:r>
      <w:r w:rsidR="005549D1">
        <w:rPr>
          <w:rFonts w:cstheme="minorHAnsi"/>
          <w:sz w:val="24"/>
          <w:szCs w:val="24"/>
          <w:lang w:val="de-CH"/>
        </w:rPr>
        <w:t>von</w:t>
      </w:r>
      <w:r w:rsidRPr="006E78CE">
        <w:rPr>
          <w:rFonts w:cstheme="minorHAnsi"/>
          <w:sz w:val="24"/>
          <w:szCs w:val="24"/>
          <w:lang w:val="de-CH"/>
        </w:rPr>
        <w:t xml:space="preserve"> Radioaggregation ist der Radioplayer gemeinnützig, und jedes System ist spezifisch für das Land</w:t>
      </w:r>
      <w:r w:rsidR="005549D1">
        <w:rPr>
          <w:rFonts w:cstheme="minorHAnsi"/>
          <w:sz w:val="24"/>
          <w:szCs w:val="24"/>
          <w:lang w:val="de-CH"/>
        </w:rPr>
        <w:t xml:space="preserve"> entwickelt</w:t>
      </w:r>
      <w:r w:rsidRPr="006E78CE">
        <w:rPr>
          <w:rFonts w:cstheme="minorHAnsi"/>
          <w:sz w:val="24"/>
          <w:szCs w:val="24"/>
          <w:lang w:val="de-CH"/>
        </w:rPr>
        <w:t xml:space="preserve">, in dem es eingeführt wird. Es gibt gemeinsame technische Standards für den </w:t>
      </w:r>
      <w:r w:rsidR="005549D1">
        <w:rPr>
          <w:rFonts w:cstheme="minorHAnsi"/>
          <w:sz w:val="24"/>
          <w:szCs w:val="24"/>
          <w:lang w:val="de-CH"/>
        </w:rPr>
        <w:t>Webplayer</w:t>
      </w:r>
      <w:r w:rsidRPr="006E78CE">
        <w:rPr>
          <w:rFonts w:cstheme="minorHAnsi"/>
          <w:sz w:val="24"/>
          <w:szCs w:val="24"/>
          <w:lang w:val="de-CH"/>
        </w:rPr>
        <w:t>, die App und die Backend-Systeme</w:t>
      </w:r>
      <w:r w:rsidR="005549D1">
        <w:rPr>
          <w:rFonts w:cstheme="minorHAnsi"/>
          <w:sz w:val="24"/>
          <w:szCs w:val="24"/>
          <w:lang w:val="de-CH"/>
        </w:rPr>
        <w:t>. D</w:t>
      </w:r>
      <w:r w:rsidRPr="006E78CE">
        <w:rPr>
          <w:rFonts w:cstheme="minorHAnsi"/>
          <w:sz w:val="24"/>
          <w:szCs w:val="24"/>
          <w:lang w:val="de-CH"/>
        </w:rPr>
        <w:t xml:space="preserve">ie Sender behalten </w:t>
      </w:r>
      <w:r w:rsidR="005549D1">
        <w:rPr>
          <w:rFonts w:cstheme="minorHAnsi"/>
          <w:sz w:val="24"/>
          <w:szCs w:val="24"/>
          <w:lang w:val="de-CH"/>
        </w:rPr>
        <w:t xml:space="preserve">jedoch </w:t>
      </w:r>
      <w:r w:rsidRPr="006E78CE">
        <w:rPr>
          <w:rFonts w:cstheme="minorHAnsi"/>
          <w:sz w:val="24"/>
          <w:szCs w:val="24"/>
          <w:lang w:val="de-CH"/>
        </w:rPr>
        <w:t>die Kontrolle über ihre eigenen Branding-, Streaming- und kommerziellen Angebote.</w:t>
      </w:r>
    </w:p>
    <w:p w:rsidR="00874606" w:rsidRPr="006E78CE" w:rsidRDefault="00874606" w:rsidP="00874606">
      <w:pPr>
        <w:rPr>
          <w:rFonts w:cstheme="minorHAnsi"/>
          <w:sz w:val="24"/>
          <w:szCs w:val="24"/>
          <w:lang w:val="de-CH"/>
        </w:rPr>
      </w:pPr>
      <w:r w:rsidRPr="006E78CE">
        <w:rPr>
          <w:rFonts w:cstheme="minorHAnsi"/>
          <w:sz w:val="24"/>
          <w:szCs w:val="24"/>
          <w:lang w:val="de-CH"/>
        </w:rPr>
        <w:t xml:space="preserve">Radioplayer-Geschäftsführer Michael Hill: "Tausende von Sendern in ganz Europa arbeiten derzeit über den Radioplayer zusammen, um das </w:t>
      </w:r>
      <w:r w:rsidR="005549D1">
        <w:rPr>
          <w:rFonts w:cstheme="minorHAnsi"/>
          <w:sz w:val="24"/>
          <w:szCs w:val="24"/>
          <w:lang w:val="de-CH"/>
        </w:rPr>
        <w:t xml:space="preserve">Medium </w:t>
      </w:r>
      <w:r w:rsidRPr="006E78CE">
        <w:rPr>
          <w:rFonts w:cstheme="minorHAnsi"/>
          <w:sz w:val="24"/>
          <w:szCs w:val="24"/>
          <w:lang w:val="de-CH"/>
        </w:rPr>
        <w:t>Radio in Autos und Heimgeräten stark zu halten. Wir sind unglaublich stolz darauf, dass sich spanische Sender für diese Bewegung entschieden haben, und wir freuen uns auf eine lange und fruchtbare Zusammenarbeit mit ihnen."</w:t>
      </w:r>
    </w:p>
    <w:p w:rsidR="00874606" w:rsidRPr="006E78CE" w:rsidRDefault="00874606" w:rsidP="00874606">
      <w:pPr>
        <w:rPr>
          <w:rFonts w:cstheme="minorHAnsi"/>
          <w:sz w:val="24"/>
          <w:szCs w:val="24"/>
          <w:lang w:val="de-CH"/>
        </w:rPr>
      </w:pPr>
      <w:r w:rsidRPr="006E78CE">
        <w:rPr>
          <w:rFonts w:cstheme="minorHAnsi"/>
          <w:sz w:val="24"/>
          <w:szCs w:val="24"/>
          <w:lang w:val="de-CH"/>
        </w:rPr>
        <w:t xml:space="preserve">Paloma </w:t>
      </w:r>
      <w:proofErr w:type="spellStart"/>
      <w:r w:rsidRPr="006E78CE">
        <w:rPr>
          <w:rFonts w:cstheme="minorHAnsi"/>
          <w:sz w:val="24"/>
          <w:szCs w:val="24"/>
          <w:lang w:val="de-CH"/>
        </w:rPr>
        <w:t>Zuriaga</w:t>
      </w:r>
      <w:proofErr w:type="spellEnd"/>
      <w:r w:rsidRPr="006E78CE">
        <w:rPr>
          <w:rFonts w:cstheme="minorHAnsi"/>
          <w:sz w:val="24"/>
          <w:szCs w:val="24"/>
          <w:lang w:val="de-CH"/>
        </w:rPr>
        <w:t xml:space="preserve"> </w:t>
      </w:r>
      <w:proofErr w:type="spellStart"/>
      <w:r w:rsidRPr="006E78CE">
        <w:rPr>
          <w:rFonts w:cstheme="minorHAnsi"/>
          <w:sz w:val="24"/>
          <w:szCs w:val="24"/>
          <w:lang w:val="de-CH"/>
        </w:rPr>
        <w:t>Abril</w:t>
      </w:r>
      <w:proofErr w:type="spellEnd"/>
      <w:r w:rsidRPr="006E78CE">
        <w:rPr>
          <w:rFonts w:cstheme="minorHAnsi"/>
          <w:sz w:val="24"/>
          <w:szCs w:val="24"/>
          <w:lang w:val="de-CH"/>
        </w:rPr>
        <w:t xml:space="preserve">, Direktorin der RNE (öffentlich-rechtliche Rundfunkanstalt): "Die spanischen Sender schließen sich Radioplayer an, um Technologien zu teilen und mehr Hörer zu erreichen. Radioplayer mit seinen Lösungen für vernetzte Geräte und Autos ist der Ort, an dem alle unsere Inhalte zusammenkommen und ist die Zukunft. Radioplayer ist viel </w:t>
      </w:r>
      <w:r w:rsidRPr="006E78CE">
        <w:rPr>
          <w:rFonts w:cstheme="minorHAnsi"/>
          <w:sz w:val="24"/>
          <w:szCs w:val="24"/>
          <w:lang w:val="de-CH"/>
        </w:rPr>
        <w:lastRenderedPageBreak/>
        <w:t xml:space="preserve">mehr als nur Radio, es ist eine einfache Möglichkeit, </w:t>
      </w:r>
      <w:r w:rsidR="00E15F0C">
        <w:rPr>
          <w:rFonts w:cstheme="minorHAnsi"/>
          <w:sz w:val="24"/>
          <w:szCs w:val="24"/>
          <w:lang w:val="de-CH"/>
        </w:rPr>
        <w:t xml:space="preserve">mit der digitalen Welt </w:t>
      </w:r>
      <w:r w:rsidRPr="006E78CE">
        <w:rPr>
          <w:rFonts w:cstheme="minorHAnsi"/>
          <w:sz w:val="24"/>
          <w:szCs w:val="24"/>
          <w:lang w:val="de-CH"/>
        </w:rPr>
        <w:t>verbunden zu sein und die Hörer</w:t>
      </w:r>
      <w:r w:rsidR="00E15F0C">
        <w:rPr>
          <w:rFonts w:cstheme="minorHAnsi"/>
          <w:sz w:val="24"/>
          <w:szCs w:val="24"/>
          <w:lang w:val="de-CH"/>
        </w:rPr>
        <w:t>*innen finden und entdecken</w:t>
      </w:r>
      <w:r w:rsidRPr="006E78CE">
        <w:rPr>
          <w:rFonts w:cstheme="minorHAnsi"/>
          <w:sz w:val="24"/>
          <w:szCs w:val="24"/>
          <w:lang w:val="de-CH"/>
        </w:rPr>
        <w:t xml:space="preserve"> Radioinhalte, wo immer sie sich befinden</w:t>
      </w:r>
      <w:r w:rsidR="00E15F0C">
        <w:rPr>
          <w:rFonts w:cstheme="minorHAnsi"/>
          <w:sz w:val="24"/>
          <w:szCs w:val="24"/>
          <w:lang w:val="de-CH"/>
        </w:rPr>
        <w:t xml:space="preserve">, </w:t>
      </w:r>
      <w:r w:rsidRPr="006E78CE">
        <w:rPr>
          <w:rFonts w:cstheme="minorHAnsi"/>
          <w:sz w:val="24"/>
          <w:szCs w:val="24"/>
          <w:lang w:val="de-CH"/>
        </w:rPr>
        <w:t xml:space="preserve">ob </w:t>
      </w:r>
      <w:r w:rsidR="00E15F0C">
        <w:rPr>
          <w:rFonts w:cstheme="minorHAnsi"/>
          <w:sz w:val="24"/>
          <w:szCs w:val="24"/>
          <w:lang w:val="de-CH"/>
        </w:rPr>
        <w:t>‘</w:t>
      </w:r>
      <w:r w:rsidRPr="006E78CE">
        <w:rPr>
          <w:rFonts w:cstheme="minorHAnsi"/>
          <w:sz w:val="24"/>
          <w:szCs w:val="24"/>
          <w:lang w:val="de-CH"/>
        </w:rPr>
        <w:t>live</w:t>
      </w:r>
      <w:r w:rsidR="00E15F0C">
        <w:rPr>
          <w:rFonts w:cstheme="minorHAnsi"/>
          <w:sz w:val="24"/>
          <w:szCs w:val="24"/>
          <w:lang w:val="de-CH"/>
        </w:rPr>
        <w:t>’</w:t>
      </w:r>
      <w:r w:rsidRPr="006E78CE">
        <w:rPr>
          <w:rFonts w:cstheme="minorHAnsi"/>
          <w:sz w:val="24"/>
          <w:szCs w:val="24"/>
          <w:lang w:val="de-CH"/>
        </w:rPr>
        <w:t xml:space="preserve"> oder </w:t>
      </w:r>
      <w:r w:rsidR="00E15F0C">
        <w:rPr>
          <w:rFonts w:cstheme="minorHAnsi"/>
          <w:sz w:val="24"/>
          <w:szCs w:val="24"/>
          <w:lang w:val="de-CH"/>
        </w:rPr>
        <w:t xml:space="preserve">‘en </w:t>
      </w:r>
      <w:proofErr w:type="spellStart"/>
      <w:r w:rsidR="00E15F0C">
        <w:rPr>
          <w:rFonts w:cstheme="minorHAnsi"/>
          <w:sz w:val="24"/>
          <w:szCs w:val="24"/>
          <w:lang w:val="de-CH"/>
        </w:rPr>
        <w:t>demand</w:t>
      </w:r>
      <w:proofErr w:type="spellEnd"/>
      <w:r w:rsidR="00E15F0C">
        <w:rPr>
          <w:rFonts w:cstheme="minorHAnsi"/>
          <w:sz w:val="24"/>
          <w:szCs w:val="24"/>
          <w:lang w:val="de-CH"/>
        </w:rPr>
        <w:t>’</w:t>
      </w:r>
      <w:r w:rsidRPr="006E78CE">
        <w:rPr>
          <w:rFonts w:cstheme="minorHAnsi"/>
          <w:sz w:val="24"/>
          <w:szCs w:val="24"/>
          <w:lang w:val="de-CH"/>
        </w:rPr>
        <w:t>."</w:t>
      </w:r>
    </w:p>
    <w:p w:rsidR="0033668F" w:rsidRDefault="00874606" w:rsidP="00874606">
      <w:pPr>
        <w:rPr>
          <w:rFonts w:cstheme="minorHAnsi"/>
          <w:sz w:val="24"/>
          <w:szCs w:val="24"/>
          <w:lang w:val="de-CH"/>
        </w:rPr>
      </w:pPr>
      <w:r w:rsidRPr="006E78CE">
        <w:rPr>
          <w:rFonts w:cstheme="minorHAnsi"/>
          <w:sz w:val="24"/>
          <w:szCs w:val="24"/>
          <w:lang w:val="de-CH"/>
        </w:rPr>
        <w:t>Ramón Osorio, Präsident der AERC (</w:t>
      </w:r>
      <w:proofErr w:type="spellStart"/>
      <w:r w:rsidRPr="006E78CE">
        <w:rPr>
          <w:rFonts w:cstheme="minorHAnsi"/>
          <w:sz w:val="24"/>
          <w:szCs w:val="24"/>
          <w:lang w:val="de-CH"/>
        </w:rPr>
        <w:t>Association</w:t>
      </w:r>
      <w:proofErr w:type="spellEnd"/>
      <w:r w:rsidRPr="006E78CE">
        <w:rPr>
          <w:rFonts w:cstheme="minorHAnsi"/>
          <w:sz w:val="24"/>
          <w:szCs w:val="24"/>
          <w:lang w:val="de-CH"/>
        </w:rPr>
        <w:t xml:space="preserve"> </w:t>
      </w:r>
      <w:proofErr w:type="spellStart"/>
      <w:r w:rsidRPr="006E78CE">
        <w:rPr>
          <w:rFonts w:cstheme="minorHAnsi"/>
          <w:sz w:val="24"/>
          <w:szCs w:val="24"/>
          <w:lang w:val="de-CH"/>
        </w:rPr>
        <w:t>of</w:t>
      </w:r>
      <w:proofErr w:type="spellEnd"/>
      <w:r w:rsidRPr="006E78CE">
        <w:rPr>
          <w:rFonts w:cstheme="minorHAnsi"/>
          <w:sz w:val="24"/>
          <w:szCs w:val="24"/>
          <w:lang w:val="de-CH"/>
        </w:rPr>
        <w:t xml:space="preserve"> </w:t>
      </w:r>
      <w:proofErr w:type="spellStart"/>
      <w:r w:rsidRPr="006E78CE">
        <w:rPr>
          <w:rFonts w:cstheme="minorHAnsi"/>
          <w:sz w:val="24"/>
          <w:szCs w:val="24"/>
          <w:lang w:val="de-CH"/>
        </w:rPr>
        <w:t>Spanish</w:t>
      </w:r>
      <w:proofErr w:type="spellEnd"/>
      <w:r w:rsidRPr="006E78CE">
        <w:rPr>
          <w:rFonts w:cstheme="minorHAnsi"/>
          <w:sz w:val="24"/>
          <w:szCs w:val="24"/>
          <w:lang w:val="de-CH"/>
        </w:rPr>
        <w:t xml:space="preserve"> Commercial Radios): "Radioplayer ist eine europäische und weltweite Lösung, die es nun ermöglichen wird, spanische Radiosender auf allen angeschlossenen </w:t>
      </w:r>
      <w:r w:rsidR="00E15F0C">
        <w:rPr>
          <w:rFonts w:cstheme="minorHAnsi"/>
          <w:sz w:val="24"/>
          <w:szCs w:val="24"/>
          <w:lang w:val="de-CH"/>
        </w:rPr>
        <w:t>Geräten und Systemen</w:t>
      </w:r>
      <w:r w:rsidRPr="006E78CE">
        <w:rPr>
          <w:rFonts w:cstheme="minorHAnsi"/>
          <w:sz w:val="24"/>
          <w:szCs w:val="24"/>
          <w:lang w:val="de-CH"/>
        </w:rPr>
        <w:t xml:space="preserve"> </w:t>
      </w:r>
      <w:r w:rsidR="00E15F0C">
        <w:rPr>
          <w:rFonts w:cstheme="minorHAnsi"/>
          <w:sz w:val="24"/>
          <w:szCs w:val="24"/>
          <w:lang w:val="de-CH"/>
        </w:rPr>
        <w:t>auffindbar zu machen</w:t>
      </w:r>
      <w:r w:rsidRPr="006E78CE">
        <w:rPr>
          <w:rFonts w:cstheme="minorHAnsi"/>
          <w:sz w:val="24"/>
          <w:szCs w:val="24"/>
          <w:lang w:val="de-CH"/>
        </w:rPr>
        <w:t xml:space="preserve">. Vom Verband drücken wir unsere Zufriedenheit darüber aus, dass sich so viele Stationen diesem Projekt angeschlossen haben."  </w:t>
      </w:r>
    </w:p>
    <w:p w:rsidR="0070794C" w:rsidRDefault="0070794C" w:rsidP="00874606">
      <w:pPr>
        <w:rPr>
          <w:rFonts w:cstheme="minorHAnsi"/>
          <w:sz w:val="16"/>
          <w:szCs w:val="16"/>
          <w:lang w:val="de-CH"/>
        </w:rPr>
      </w:pPr>
    </w:p>
    <w:p w:rsidR="0070794C" w:rsidRPr="0070794C" w:rsidRDefault="0070794C" w:rsidP="00874606">
      <w:pPr>
        <w:rPr>
          <w:rFonts w:cstheme="minorHAnsi"/>
          <w:sz w:val="18"/>
          <w:szCs w:val="18"/>
          <w:lang w:val="de-CH"/>
        </w:rPr>
      </w:pPr>
      <w:r w:rsidRPr="0070794C">
        <w:rPr>
          <w:rFonts w:cstheme="minorHAnsi"/>
          <w:sz w:val="18"/>
          <w:szCs w:val="18"/>
          <w:lang w:val="de-CH"/>
        </w:rPr>
        <w:t>Offizielles Logo:</w:t>
      </w:r>
    </w:p>
    <w:p w:rsidR="0033668F" w:rsidRDefault="0033668F" w:rsidP="0033668F">
      <w:pPr>
        <w:rPr>
          <w:sz w:val="24"/>
          <w:szCs w:val="24"/>
        </w:rPr>
      </w:pPr>
      <w:r>
        <w:rPr>
          <w:rFonts w:ascii="Segoe UI Semilight" w:hAnsi="Segoe UI Semilight" w:cs="Segoe UI Semilight"/>
          <w:noProof/>
          <w:lang w:eastAsia="en-GB"/>
        </w:rPr>
        <w:drawing>
          <wp:inline distT="0" distB="0" distL="0" distR="0" wp14:anchorId="0F7A169B" wp14:editId="59C1F8D2">
            <wp:extent cx="2846567" cy="66217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164" cy="689061"/>
                    </a:xfrm>
                    <a:prstGeom prst="rect">
                      <a:avLst/>
                    </a:prstGeom>
                    <a:noFill/>
                  </pic:spPr>
                </pic:pic>
              </a:graphicData>
            </a:graphic>
          </wp:inline>
        </w:drawing>
      </w:r>
    </w:p>
    <w:p w:rsidR="00874606" w:rsidRPr="006E78CE" w:rsidRDefault="0070794C" w:rsidP="0033668F">
      <w:pPr>
        <w:jc w:val="center"/>
        <w:rPr>
          <w:rFonts w:cstheme="minorHAnsi"/>
          <w:sz w:val="24"/>
          <w:szCs w:val="24"/>
          <w:lang w:val="de-CH"/>
        </w:rPr>
      </w:pPr>
      <w:r>
        <w:rPr>
          <w:rFonts w:cstheme="minorHAnsi"/>
          <w:sz w:val="24"/>
          <w:szCs w:val="24"/>
          <w:lang w:val="de-CH"/>
        </w:rPr>
        <w:t xml:space="preserve"> * * * * * * * * * </w:t>
      </w:r>
      <w:r w:rsidR="006E78CE">
        <w:rPr>
          <w:rFonts w:cstheme="minorHAnsi"/>
          <w:sz w:val="24"/>
          <w:szCs w:val="24"/>
          <w:lang w:val="de-CH"/>
        </w:rPr>
        <w:t>* * * * * * * * * * * * * * * * *</w:t>
      </w:r>
    </w:p>
    <w:p w:rsidR="006E78CE" w:rsidRDefault="006E78CE" w:rsidP="00874606">
      <w:pPr>
        <w:rPr>
          <w:rFonts w:cstheme="minorHAnsi"/>
          <w:sz w:val="24"/>
          <w:szCs w:val="24"/>
          <w:lang w:val="de-CH"/>
        </w:rPr>
      </w:pPr>
    </w:p>
    <w:p w:rsidR="0070794C" w:rsidRDefault="0070794C" w:rsidP="00874606">
      <w:pPr>
        <w:rPr>
          <w:rFonts w:cstheme="minorHAnsi"/>
          <w:sz w:val="24"/>
          <w:szCs w:val="24"/>
          <w:lang w:val="de-CH"/>
        </w:rPr>
      </w:pPr>
    </w:p>
    <w:p w:rsidR="006E78CE" w:rsidRDefault="006E78CE" w:rsidP="006E78CE">
      <w:pPr>
        <w:jc w:val="center"/>
        <w:rPr>
          <w:rFonts w:cstheme="minorHAnsi"/>
          <w:b/>
          <w:sz w:val="24"/>
          <w:szCs w:val="24"/>
          <w:lang w:val="de-CH"/>
        </w:rPr>
      </w:pPr>
      <w:r w:rsidRPr="006E78CE">
        <w:rPr>
          <w:rFonts w:cstheme="minorHAnsi"/>
          <w:b/>
          <w:sz w:val="24"/>
          <w:szCs w:val="24"/>
          <w:lang w:val="de-CH"/>
        </w:rPr>
        <w:t>RADIOPLAYER BALD AUCH IN ITALIEN</w:t>
      </w:r>
    </w:p>
    <w:p w:rsidR="006E78CE" w:rsidRDefault="006E78CE" w:rsidP="006E78CE">
      <w:pPr>
        <w:jc w:val="center"/>
        <w:rPr>
          <w:rFonts w:cstheme="minorHAnsi"/>
          <w:sz w:val="24"/>
          <w:szCs w:val="24"/>
          <w:lang w:val="de-CH"/>
        </w:rPr>
      </w:pPr>
    </w:p>
    <w:p w:rsidR="006E78CE" w:rsidRPr="006E78CE" w:rsidRDefault="006E78CE" w:rsidP="006E78CE">
      <w:pPr>
        <w:rPr>
          <w:rFonts w:cstheme="minorHAnsi"/>
          <w:sz w:val="24"/>
          <w:szCs w:val="24"/>
          <w:lang w:val="de-CH"/>
        </w:rPr>
      </w:pPr>
      <w:r w:rsidRPr="006E78CE">
        <w:rPr>
          <w:rFonts w:cstheme="minorHAnsi"/>
          <w:sz w:val="24"/>
          <w:szCs w:val="24"/>
          <w:lang w:val="de-CH"/>
        </w:rPr>
        <w:t>Radioplayer</w:t>
      </w:r>
      <w:r w:rsidR="0070794C">
        <w:rPr>
          <w:rFonts w:cstheme="minorHAnsi"/>
          <w:sz w:val="24"/>
          <w:szCs w:val="24"/>
          <w:lang w:val="de-CH"/>
        </w:rPr>
        <w:t xml:space="preserve"> </w:t>
      </w:r>
      <w:r w:rsidRPr="006E78CE">
        <w:rPr>
          <w:rFonts w:cstheme="minorHAnsi"/>
          <w:sz w:val="24"/>
          <w:szCs w:val="24"/>
          <w:lang w:val="de-CH"/>
        </w:rPr>
        <w:t xml:space="preserve">hat sich mit einem Konsortium italienischer Sender zusammengetan, um </w:t>
      </w:r>
      <w:r w:rsidR="00DC1807">
        <w:rPr>
          <w:rFonts w:cstheme="minorHAnsi"/>
          <w:sz w:val="24"/>
          <w:szCs w:val="24"/>
          <w:lang w:val="de-CH"/>
        </w:rPr>
        <w:t>«</w:t>
      </w:r>
      <w:r w:rsidRPr="006E78CE">
        <w:rPr>
          <w:rFonts w:cstheme="minorHAnsi"/>
          <w:sz w:val="24"/>
          <w:szCs w:val="24"/>
          <w:lang w:val="de-CH"/>
        </w:rPr>
        <w:t>Radioplayer Italia</w:t>
      </w:r>
      <w:r w:rsidR="00DC1807">
        <w:rPr>
          <w:rFonts w:cstheme="minorHAnsi"/>
          <w:sz w:val="24"/>
          <w:szCs w:val="24"/>
          <w:lang w:val="de-CH"/>
        </w:rPr>
        <w:t>»</w:t>
      </w:r>
      <w:r w:rsidRPr="006E78CE">
        <w:rPr>
          <w:rFonts w:cstheme="minorHAnsi"/>
          <w:sz w:val="24"/>
          <w:szCs w:val="24"/>
          <w:lang w:val="de-CH"/>
        </w:rPr>
        <w:t xml:space="preserve"> zu starten. </w:t>
      </w:r>
    </w:p>
    <w:p w:rsidR="006E78CE" w:rsidRDefault="006E78CE" w:rsidP="006E78CE">
      <w:pPr>
        <w:rPr>
          <w:rFonts w:cstheme="minorHAnsi"/>
          <w:sz w:val="24"/>
          <w:szCs w:val="24"/>
          <w:lang w:val="de-CH"/>
        </w:rPr>
      </w:pPr>
      <w:r w:rsidRPr="006E78CE">
        <w:rPr>
          <w:rFonts w:cstheme="minorHAnsi"/>
          <w:sz w:val="24"/>
          <w:szCs w:val="24"/>
          <w:lang w:val="de-CH"/>
        </w:rPr>
        <w:t xml:space="preserve">In Mailand wurde ein Lizenzvertrag zwischen PER </w:t>
      </w:r>
      <w:proofErr w:type="spellStart"/>
      <w:r w:rsidRPr="006E78CE">
        <w:rPr>
          <w:rFonts w:cstheme="minorHAnsi"/>
          <w:sz w:val="24"/>
          <w:szCs w:val="24"/>
          <w:lang w:val="de-CH"/>
        </w:rPr>
        <w:t>Srl</w:t>
      </w:r>
      <w:proofErr w:type="spellEnd"/>
      <w:r w:rsidRPr="006E78CE">
        <w:rPr>
          <w:rFonts w:cstheme="minorHAnsi"/>
          <w:sz w:val="24"/>
          <w:szCs w:val="24"/>
          <w:lang w:val="de-CH"/>
        </w:rPr>
        <w:t xml:space="preserve"> - einer Organisation, zu der alle nationalen und lokalen italienischen Radiosender gehören - und Radioplayer, der offiziellen, von der Industrie unterstützten Radio-Plattform, unterzeichnet. </w:t>
      </w:r>
    </w:p>
    <w:p w:rsidR="006E78CE" w:rsidRPr="006E78CE" w:rsidRDefault="006E78CE" w:rsidP="006E78CE">
      <w:pPr>
        <w:rPr>
          <w:rFonts w:cstheme="minorHAnsi"/>
          <w:sz w:val="24"/>
          <w:szCs w:val="24"/>
          <w:lang w:val="de-CH"/>
        </w:rPr>
      </w:pPr>
      <w:r w:rsidRPr="006E78CE">
        <w:rPr>
          <w:rFonts w:cstheme="minorHAnsi"/>
          <w:sz w:val="24"/>
          <w:szCs w:val="24"/>
          <w:lang w:val="de-CH"/>
        </w:rPr>
        <w:t>Michael Hill, Geschäftsführer von Radioplayer: "Italien ist nicht nur eine Nation von Radioliebhabern, sondern auch ein bedeutendes Zentrum der Automobilproduktion und einer der wichtigsten Automobilmärkte in Europa. Deshalb ist dies eine s</w:t>
      </w:r>
      <w:r>
        <w:rPr>
          <w:rFonts w:cstheme="minorHAnsi"/>
          <w:sz w:val="24"/>
          <w:szCs w:val="24"/>
          <w:lang w:val="de-CH"/>
        </w:rPr>
        <w:t>ehr</w:t>
      </w:r>
      <w:r w:rsidRPr="006E78CE">
        <w:rPr>
          <w:rFonts w:cstheme="minorHAnsi"/>
          <w:sz w:val="24"/>
          <w:szCs w:val="24"/>
          <w:lang w:val="de-CH"/>
        </w:rPr>
        <w:t xml:space="preserve"> willkommene neue Partnerschaft für Radioplayer - wir sind entschlossen, das Radio im Auto stark zu halten, und wir werden dies durch eine enge Zusammenarbeit mit Sendern und Autofirmen in großen europäischen Ländern wie Italien tun".</w:t>
      </w:r>
    </w:p>
    <w:p w:rsidR="006E78CE" w:rsidRDefault="006E78CE" w:rsidP="00874606">
      <w:pPr>
        <w:rPr>
          <w:rFonts w:cstheme="minorHAnsi"/>
          <w:sz w:val="24"/>
          <w:szCs w:val="24"/>
          <w:lang w:val="de-CH"/>
        </w:rPr>
      </w:pPr>
      <w:r w:rsidRPr="006E78CE">
        <w:rPr>
          <w:rFonts w:cstheme="minorHAnsi"/>
          <w:sz w:val="24"/>
          <w:szCs w:val="24"/>
          <w:lang w:val="de-CH"/>
        </w:rPr>
        <w:t xml:space="preserve">PER </w:t>
      </w:r>
      <w:proofErr w:type="spellStart"/>
      <w:r w:rsidRPr="006E78CE">
        <w:rPr>
          <w:rFonts w:cstheme="minorHAnsi"/>
          <w:sz w:val="24"/>
          <w:szCs w:val="24"/>
          <w:lang w:val="de-CH"/>
        </w:rPr>
        <w:t>srl</w:t>
      </w:r>
      <w:proofErr w:type="spellEnd"/>
      <w:r w:rsidRPr="006E78CE">
        <w:rPr>
          <w:rFonts w:cstheme="minorHAnsi"/>
          <w:sz w:val="24"/>
          <w:szCs w:val="24"/>
          <w:lang w:val="de-CH"/>
        </w:rPr>
        <w:t xml:space="preserve"> Präsident Lorenzo </w:t>
      </w:r>
      <w:proofErr w:type="spellStart"/>
      <w:r w:rsidRPr="006E78CE">
        <w:rPr>
          <w:rFonts w:cstheme="minorHAnsi"/>
          <w:sz w:val="24"/>
          <w:szCs w:val="24"/>
          <w:lang w:val="de-CH"/>
        </w:rPr>
        <w:t>Suraci</w:t>
      </w:r>
      <w:proofErr w:type="spellEnd"/>
      <w:r w:rsidRPr="006E78CE">
        <w:rPr>
          <w:rFonts w:cstheme="minorHAnsi"/>
          <w:sz w:val="24"/>
          <w:szCs w:val="24"/>
          <w:lang w:val="de-CH"/>
        </w:rPr>
        <w:t>: "Heute ist der Beginn einer Zusammenarbeit, die einem gemeinsamen Interesse - dem Radio - Kraft und Schutz gibt. Bald werden unsere Hörer</w:t>
      </w:r>
      <w:r w:rsidR="0070794C">
        <w:rPr>
          <w:rFonts w:cstheme="minorHAnsi"/>
          <w:sz w:val="24"/>
          <w:szCs w:val="24"/>
          <w:lang w:val="de-CH"/>
        </w:rPr>
        <w:t>*innen</w:t>
      </w:r>
      <w:r w:rsidRPr="006E78CE">
        <w:rPr>
          <w:rFonts w:cstheme="minorHAnsi"/>
          <w:sz w:val="24"/>
          <w:szCs w:val="24"/>
          <w:lang w:val="de-CH"/>
        </w:rPr>
        <w:t xml:space="preserve"> einen einheitlichen Zugang zu Hunderten von Radiosendern haben, die auf allen Geräten verfügbar sind</w:t>
      </w:r>
      <w:r>
        <w:rPr>
          <w:rFonts w:cstheme="minorHAnsi"/>
          <w:sz w:val="24"/>
          <w:szCs w:val="24"/>
          <w:lang w:val="de-CH"/>
        </w:rPr>
        <w:t xml:space="preserve">. </w:t>
      </w:r>
      <w:r w:rsidRPr="006E78CE">
        <w:rPr>
          <w:rFonts w:cstheme="minorHAnsi"/>
          <w:sz w:val="24"/>
          <w:szCs w:val="24"/>
          <w:lang w:val="de-CH"/>
        </w:rPr>
        <w:t>Radio ist ein mächtiges Medium und befindet sich in ständiger Entwicklung."</w:t>
      </w:r>
    </w:p>
    <w:p w:rsidR="006E78CE" w:rsidRDefault="005807F4" w:rsidP="005807F4">
      <w:pPr>
        <w:jc w:val="center"/>
        <w:rPr>
          <w:rFonts w:cstheme="minorHAnsi"/>
          <w:sz w:val="24"/>
          <w:szCs w:val="24"/>
          <w:lang w:val="de-CH"/>
        </w:rPr>
      </w:pPr>
      <w:r>
        <w:rPr>
          <w:rFonts w:cstheme="minorHAnsi"/>
          <w:sz w:val="24"/>
          <w:szCs w:val="24"/>
          <w:lang w:val="de-CH"/>
        </w:rPr>
        <w:t>* * * * * * * * * * * * * * * * * * *</w:t>
      </w:r>
    </w:p>
    <w:p w:rsidR="0070794C" w:rsidRDefault="0070794C" w:rsidP="00874606">
      <w:pPr>
        <w:rPr>
          <w:rFonts w:cstheme="minorHAnsi"/>
          <w:sz w:val="24"/>
          <w:szCs w:val="24"/>
          <w:lang w:val="de-CH"/>
        </w:rPr>
      </w:pPr>
    </w:p>
    <w:p w:rsidR="00874606" w:rsidRPr="006E78CE" w:rsidRDefault="00874606" w:rsidP="00874606">
      <w:pPr>
        <w:rPr>
          <w:rFonts w:cstheme="minorHAnsi"/>
          <w:sz w:val="24"/>
          <w:szCs w:val="24"/>
          <w:lang w:val="de-CH"/>
        </w:rPr>
      </w:pPr>
      <w:r w:rsidRPr="006E78CE">
        <w:rPr>
          <w:rFonts w:cstheme="minorHAnsi"/>
          <w:sz w:val="24"/>
          <w:szCs w:val="24"/>
          <w:lang w:val="de-CH"/>
        </w:rPr>
        <w:lastRenderedPageBreak/>
        <w:t>Hinweise für die Redaktion</w:t>
      </w:r>
    </w:p>
    <w:p w:rsidR="00874606" w:rsidRDefault="00874606" w:rsidP="00874606">
      <w:pPr>
        <w:rPr>
          <w:rFonts w:cstheme="minorHAnsi"/>
          <w:sz w:val="24"/>
          <w:szCs w:val="24"/>
          <w:lang w:val="de-CH"/>
        </w:rPr>
      </w:pPr>
      <w:r w:rsidRPr="006E78CE">
        <w:rPr>
          <w:rFonts w:cstheme="minorHAnsi"/>
          <w:sz w:val="24"/>
          <w:szCs w:val="24"/>
          <w:lang w:val="de-CH"/>
        </w:rPr>
        <w:t xml:space="preserve">Für weitere Presseinformationen zum Radioplayer wenden Sie sich bitte an: </w:t>
      </w:r>
      <w:hyperlink r:id="rId6" w:history="1">
        <w:r w:rsidR="0033668F" w:rsidRPr="00BF7CDC">
          <w:rPr>
            <w:rStyle w:val="Hyperlink"/>
            <w:rFonts w:cstheme="minorHAnsi"/>
            <w:sz w:val="24"/>
            <w:szCs w:val="24"/>
            <w:lang w:val="de-CH"/>
          </w:rPr>
          <w:t>coral.williamson@radiocentre.org</w:t>
        </w:r>
      </w:hyperlink>
      <w:r w:rsidRPr="006E78CE">
        <w:rPr>
          <w:rFonts w:cstheme="minorHAnsi"/>
          <w:sz w:val="24"/>
          <w:szCs w:val="24"/>
          <w:lang w:val="de-CH"/>
        </w:rPr>
        <w:t>.</w:t>
      </w:r>
    </w:p>
    <w:p w:rsidR="0033668F" w:rsidRPr="006E78CE" w:rsidRDefault="0033668F" w:rsidP="00874606">
      <w:pPr>
        <w:rPr>
          <w:rFonts w:cstheme="minorHAnsi"/>
          <w:sz w:val="24"/>
          <w:szCs w:val="24"/>
          <w:lang w:val="de-CH"/>
        </w:rPr>
      </w:pPr>
    </w:p>
    <w:p w:rsidR="00874606" w:rsidRDefault="00874606" w:rsidP="002E7658">
      <w:pPr>
        <w:rPr>
          <w:rFonts w:cstheme="minorHAnsi"/>
          <w:sz w:val="24"/>
          <w:szCs w:val="24"/>
          <w:lang w:val="de-CH"/>
        </w:rPr>
      </w:pPr>
    </w:p>
    <w:p w:rsidR="0033668F" w:rsidRPr="0033668F" w:rsidRDefault="0033668F" w:rsidP="0033668F">
      <w:pPr>
        <w:spacing w:after="0" w:line="360" w:lineRule="auto"/>
        <w:rPr>
          <w:rFonts w:cstheme="minorHAnsi"/>
          <w:b/>
          <w:sz w:val="24"/>
          <w:szCs w:val="24"/>
          <w:lang w:val="de-CH"/>
        </w:rPr>
      </w:pPr>
      <w:r w:rsidRPr="0033668F">
        <w:rPr>
          <w:rFonts w:cstheme="minorHAnsi"/>
          <w:b/>
          <w:sz w:val="24"/>
          <w:szCs w:val="24"/>
          <w:lang w:val="de-CH"/>
        </w:rPr>
        <w:t>Radioplayer Worldwide</w:t>
      </w:r>
    </w:p>
    <w:p w:rsidR="0033668F" w:rsidRPr="0033668F" w:rsidRDefault="0033668F" w:rsidP="0033668F">
      <w:pPr>
        <w:spacing w:after="0" w:line="240" w:lineRule="auto"/>
        <w:rPr>
          <w:rFonts w:cstheme="minorHAnsi"/>
          <w:lang w:val="de-CH"/>
        </w:rPr>
      </w:pPr>
      <w:r w:rsidRPr="0033668F">
        <w:rPr>
          <w:rFonts w:cstheme="minorHAnsi"/>
          <w:lang w:val="de-CH"/>
        </w:rPr>
        <w:t xml:space="preserve">Radioplayer Worldwide, die globale gemeinsame Radio-Plattform, ist eine Partnerschaft zwischen dem «Radioplayer UK» und den Ländern, die das Radioplayer-Modell eingeführt haben (Deutschland, Irland, Österreich, Norwegen, Belgien, Kanada, Schweiz, Peru und Dänemark). Radioplayer Worldwide wurde geschaffen, um Möglichkeiten der internationalen technologischen Zusammenarbeit der Radiobranche zu nutzen. Weitere Informationen finden Sie unter </w:t>
      </w:r>
      <w:hyperlink r:id="rId7" w:history="1">
        <w:r w:rsidRPr="0033668F">
          <w:rPr>
            <w:rStyle w:val="Hyperlink"/>
            <w:rFonts w:cstheme="minorHAnsi"/>
            <w:lang w:val="de-CH"/>
          </w:rPr>
          <w:t>www.radioplayerworldwide.org</w:t>
        </w:r>
      </w:hyperlink>
      <w:r w:rsidRPr="0033668F">
        <w:rPr>
          <w:rFonts w:cstheme="minorHAnsi"/>
          <w:lang w:val="de-CH"/>
        </w:rPr>
        <w:t xml:space="preserve"> oder folgen Sie @</w:t>
      </w:r>
      <w:proofErr w:type="spellStart"/>
      <w:r w:rsidRPr="0033668F">
        <w:rPr>
          <w:rFonts w:cstheme="minorHAnsi"/>
          <w:lang w:val="de-CH"/>
        </w:rPr>
        <w:t>rpworldwide</w:t>
      </w:r>
      <w:proofErr w:type="spellEnd"/>
      <w:r w:rsidRPr="0033668F">
        <w:rPr>
          <w:rFonts w:cstheme="minorHAnsi"/>
          <w:lang w:val="de-CH"/>
        </w:rPr>
        <w:t xml:space="preserve"> auf Twitter.</w:t>
      </w:r>
    </w:p>
    <w:p w:rsidR="0033668F" w:rsidRDefault="0033668F" w:rsidP="0033668F">
      <w:pPr>
        <w:spacing w:after="0" w:line="360" w:lineRule="auto"/>
        <w:rPr>
          <w:rFonts w:ascii="Segoe UI Semilight" w:hAnsi="Segoe UI Semilight" w:cs="Segoe UI Semilight"/>
          <w:sz w:val="24"/>
          <w:szCs w:val="24"/>
          <w:lang w:val="de-CH"/>
        </w:rPr>
      </w:pPr>
    </w:p>
    <w:p w:rsidR="0033668F" w:rsidRDefault="0033668F" w:rsidP="0033668F">
      <w:pPr>
        <w:spacing w:after="0" w:line="360" w:lineRule="auto"/>
        <w:rPr>
          <w:rFonts w:ascii="Segoe UI Semilight" w:hAnsi="Segoe UI Semilight" w:cs="Segoe UI Semilight"/>
          <w:sz w:val="24"/>
          <w:szCs w:val="24"/>
          <w:lang w:val="de-CH"/>
        </w:rPr>
      </w:pPr>
    </w:p>
    <w:p w:rsidR="0033668F" w:rsidRPr="0033668F" w:rsidRDefault="0033668F" w:rsidP="0033668F">
      <w:pPr>
        <w:widowControl w:val="0"/>
        <w:autoSpaceDE w:val="0"/>
        <w:autoSpaceDN w:val="0"/>
        <w:adjustRightInd w:val="0"/>
        <w:spacing w:after="0" w:line="360" w:lineRule="auto"/>
        <w:rPr>
          <w:rFonts w:cstheme="minorHAnsi"/>
          <w:b/>
          <w:sz w:val="24"/>
          <w:szCs w:val="24"/>
          <w:lang w:val="de-CH"/>
        </w:rPr>
      </w:pPr>
      <w:r w:rsidRPr="0033668F">
        <w:rPr>
          <w:rFonts w:cstheme="minorHAnsi"/>
          <w:b/>
          <w:sz w:val="24"/>
          <w:szCs w:val="24"/>
          <w:lang w:val="de-CH"/>
        </w:rPr>
        <w:t>Swiss Radioplayer</w:t>
      </w:r>
    </w:p>
    <w:p w:rsidR="0033668F" w:rsidRPr="0033668F" w:rsidRDefault="0033668F" w:rsidP="0033668F">
      <w:pPr>
        <w:rPr>
          <w:rFonts w:cstheme="minorHAnsi"/>
          <w:lang w:val="de-CH"/>
        </w:rPr>
      </w:pPr>
      <w:r w:rsidRPr="0033668F">
        <w:rPr>
          <w:rFonts w:cstheme="minorHAnsi"/>
          <w:lang w:val="de-CH"/>
        </w:rPr>
        <w:t>Der «Swiss Radioplayer», die gemeinsame Branchenlösung der Schweizer Privatradio</w:t>
      </w:r>
      <w:bookmarkStart w:id="0" w:name="_GoBack"/>
      <w:bookmarkEnd w:id="0"/>
      <w:r w:rsidRPr="0033668F">
        <w:rPr>
          <w:rFonts w:cstheme="minorHAnsi"/>
          <w:lang w:val="de-CH"/>
        </w:rPr>
        <w:t>verbände und der SRG SSR, hat es sich für seine Partner-Stationen zum Ziel gesetzt, das Radiohören in allen Unterhaltungstechnologien und auf allen Endgeräten einfach zu machen. Hörer*innen sollen die Schweizer Radiosender und ihre Inhalte zu jedem Zeitpunkt und überall einfach finden und in bester Qualität hören können. Aktuell vereinigt der «Swiss Radioplayer» 60 Veranstalter mit 130 Programmen und einer Vielzahl von Podcast-Inhalten.</w:t>
      </w:r>
    </w:p>
    <w:p w:rsidR="0033668F" w:rsidRPr="00267B8A" w:rsidRDefault="0033668F" w:rsidP="0033668F">
      <w:pPr>
        <w:rPr>
          <w:rFonts w:ascii="Segoe UI Semilight" w:hAnsi="Segoe UI Semilight" w:cs="Segoe UI Semilight"/>
          <w:sz w:val="12"/>
          <w:szCs w:val="12"/>
          <w:lang w:val="de-CH"/>
        </w:rPr>
      </w:pPr>
    </w:p>
    <w:p w:rsidR="0033668F" w:rsidRDefault="0033668F" w:rsidP="0033668F">
      <w:pPr>
        <w:rPr>
          <w:rFonts w:ascii="Segoe UI Semilight" w:hAnsi="Segoe UI Semilight" w:cs="Segoe UI Semilight"/>
          <w:sz w:val="24"/>
          <w:szCs w:val="24"/>
          <w:lang w:val="de-CH"/>
        </w:rPr>
      </w:pPr>
      <w:r>
        <w:rPr>
          <w:rFonts w:ascii="Segoe UI Semilight" w:hAnsi="Segoe UI Semilight" w:cs="Segoe UI Semilight"/>
          <w:noProof/>
          <w:sz w:val="24"/>
          <w:szCs w:val="24"/>
          <w:lang w:val="de-CH"/>
        </w:rPr>
        <w:drawing>
          <wp:inline distT="0" distB="0" distL="0" distR="0" wp14:anchorId="6A3402C5" wp14:editId="685B4144">
            <wp:extent cx="1603406" cy="39756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 Radioplayer_logo_rgb_r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620" cy="406296"/>
                    </a:xfrm>
                    <a:prstGeom prst="rect">
                      <a:avLst/>
                    </a:prstGeom>
                  </pic:spPr>
                </pic:pic>
              </a:graphicData>
            </a:graphic>
          </wp:inline>
        </w:drawing>
      </w:r>
    </w:p>
    <w:p w:rsidR="0033668F" w:rsidRPr="0033668F" w:rsidRDefault="0033668F" w:rsidP="0033668F">
      <w:pPr>
        <w:spacing w:after="0" w:line="240" w:lineRule="auto"/>
        <w:rPr>
          <w:rFonts w:cstheme="minorHAnsi"/>
          <w:sz w:val="20"/>
          <w:szCs w:val="20"/>
          <w:lang w:val="de-CH"/>
        </w:rPr>
      </w:pPr>
      <w:r w:rsidRPr="0033668F">
        <w:rPr>
          <w:rFonts w:cstheme="minorHAnsi"/>
          <w:sz w:val="20"/>
          <w:szCs w:val="20"/>
          <w:lang w:val="de-CH"/>
        </w:rPr>
        <w:t>Roland Baumgartner</w:t>
      </w:r>
      <w:r w:rsidRPr="0033668F">
        <w:rPr>
          <w:rFonts w:cstheme="minorHAnsi"/>
          <w:sz w:val="20"/>
          <w:szCs w:val="20"/>
          <w:lang w:val="de-CH"/>
        </w:rPr>
        <w:tab/>
      </w:r>
      <w:r w:rsidRPr="0033668F">
        <w:rPr>
          <w:rFonts w:cstheme="minorHAnsi"/>
          <w:sz w:val="20"/>
          <w:szCs w:val="20"/>
          <w:lang w:val="de-CH"/>
        </w:rPr>
        <w:tab/>
      </w:r>
      <w:r w:rsidRPr="0033668F">
        <w:rPr>
          <w:rFonts w:cstheme="minorHAnsi"/>
          <w:sz w:val="20"/>
          <w:szCs w:val="20"/>
          <w:lang w:val="de-CH"/>
        </w:rPr>
        <w:tab/>
      </w:r>
      <w:hyperlink r:id="rId9" w:history="1">
        <w:r w:rsidRPr="0033668F">
          <w:rPr>
            <w:rStyle w:val="Hyperlink"/>
            <w:rFonts w:cstheme="minorHAnsi"/>
            <w:sz w:val="20"/>
            <w:szCs w:val="20"/>
            <w:lang w:val="de-CH"/>
          </w:rPr>
          <w:t>www.swissradioplayer.ch</w:t>
        </w:r>
      </w:hyperlink>
    </w:p>
    <w:p w:rsidR="0033668F" w:rsidRPr="0033668F" w:rsidRDefault="0033668F" w:rsidP="0033668F">
      <w:pPr>
        <w:spacing w:after="0" w:line="240" w:lineRule="auto"/>
        <w:rPr>
          <w:rFonts w:cstheme="minorHAnsi"/>
          <w:sz w:val="20"/>
          <w:szCs w:val="20"/>
          <w:lang w:val="de-CH"/>
        </w:rPr>
      </w:pPr>
      <w:r w:rsidRPr="0033668F">
        <w:rPr>
          <w:rFonts w:cstheme="minorHAnsi"/>
          <w:sz w:val="20"/>
          <w:szCs w:val="20"/>
          <w:lang w:val="de-CH"/>
        </w:rPr>
        <w:t>Geschäftsführer</w:t>
      </w:r>
      <w:r w:rsidRPr="0033668F">
        <w:rPr>
          <w:rFonts w:cstheme="minorHAnsi"/>
          <w:sz w:val="20"/>
          <w:szCs w:val="20"/>
          <w:lang w:val="de-CH"/>
        </w:rPr>
        <w:tab/>
      </w:r>
      <w:r w:rsidRPr="0033668F">
        <w:rPr>
          <w:rFonts w:cstheme="minorHAnsi"/>
          <w:sz w:val="20"/>
          <w:szCs w:val="20"/>
          <w:lang w:val="de-CH"/>
        </w:rPr>
        <w:tab/>
      </w:r>
      <w:r w:rsidRPr="0033668F">
        <w:rPr>
          <w:rFonts w:cstheme="minorHAnsi"/>
          <w:sz w:val="20"/>
          <w:szCs w:val="20"/>
          <w:lang w:val="de-CH"/>
        </w:rPr>
        <w:tab/>
      </w:r>
      <w:r w:rsidRPr="0033668F">
        <w:rPr>
          <w:rFonts w:cstheme="minorHAnsi"/>
          <w:sz w:val="20"/>
          <w:szCs w:val="20"/>
          <w:lang w:val="de-CH"/>
        </w:rPr>
        <w:tab/>
      </w:r>
      <w:hyperlink r:id="rId10" w:history="1">
        <w:r w:rsidRPr="0033668F">
          <w:rPr>
            <w:rStyle w:val="Hyperlink"/>
            <w:rFonts w:cstheme="minorHAnsi"/>
            <w:sz w:val="20"/>
            <w:szCs w:val="20"/>
            <w:lang w:val="de-CH"/>
          </w:rPr>
          <w:t>roland.baumgartner@swissradioplayer.ch</w:t>
        </w:r>
      </w:hyperlink>
    </w:p>
    <w:p w:rsidR="0033668F" w:rsidRPr="006E78CE" w:rsidRDefault="0033668F" w:rsidP="002E7658">
      <w:pPr>
        <w:rPr>
          <w:rFonts w:cstheme="minorHAnsi"/>
          <w:sz w:val="24"/>
          <w:szCs w:val="24"/>
          <w:lang w:val="de-CH"/>
        </w:rPr>
      </w:pPr>
    </w:p>
    <w:sectPr w:rsidR="0033668F" w:rsidRPr="006E7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altName w:val="Sylfaen"/>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3D"/>
    <w:rsid w:val="00005360"/>
    <w:rsid w:val="001D1797"/>
    <w:rsid w:val="00247A3D"/>
    <w:rsid w:val="002513D6"/>
    <w:rsid w:val="00267B8A"/>
    <w:rsid w:val="002E7658"/>
    <w:rsid w:val="0032000D"/>
    <w:rsid w:val="0033668F"/>
    <w:rsid w:val="00393B02"/>
    <w:rsid w:val="00436E10"/>
    <w:rsid w:val="004511DA"/>
    <w:rsid w:val="004D3459"/>
    <w:rsid w:val="0055026B"/>
    <w:rsid w:val="005549D1"/>
    <w:rsid w:val="00570FC6"/>
    <w:rsid w:val="005807F4"/>
    <w:rsid w:val="0058307D"/>
    <w:rsid w:val="0058649A"/>
    <w:rsid w:val="005B4B6B"/>
    <w:rsid w:val="006B2982"/>
    <w:rsid w:val="006E78CE"/>
    <w:rsid w:val="00703B2E"/>
    <w:rsid w:val="0070794C"/>
    <w:rsid w:val="007B188A"/>
    <w:rsid w:val="007E6ADB"/>
    <w:rsid w:val="00824AB5"/>
    <w:rsid w:val="00874606"/>
    <w:rsid w:val="008974AE"/>
    <w:rsid w:val="009E30E0"/>
    <w:rsid w:val="00A0524C"/>
    <w:rsid w:val="00A812F6"/>
    <w:rsid w:val="00AE0DC3"/>
    <w:rsid w:val="00B52DF7"/>
    <w:rsid w:val="00BB223A"/>
    <w:rsid w:val="00BC3E74"/>
    <w:rsid w:val="00C27E84"/>
    <w:rsid w:val="00C463F9"/>
    <w:rsid w:val="00CB2647"/>
    <w:rsid w:val="00D25716"/>
    <w:rsid w:val="00D424EC"/>
    <w:rsid w:val="00DC1807"/>
    <w:rsid w:val="00DD0841"/>
    <w:rsid w:val="00DD0F34"/>
    <w:rsid w:val="00E13AF2"/>
    <w:rsid w:val="00E15F0C"/>
    <w:rsid w:val="00FD0768"/>
    <w:rsid w:val="00FF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2D25"/>
  <w15:chartTrackingRefBased/>
  <w15:docId w15:val="{D7B3E755-5032-4F7F-9AC5-9E26D55F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E30E0"/>
    <w:rPr>
      <w:color w:val="0000FF"/>
      <w:u w:val="single"/>
    </w:rPr>
  </w:style>
  <w:style w:type="table" w:styleId="Tabellenraster">
    <w:name w:val="Table Grid"/>
    <w:basedOn w:val="NormaleTabelle"/>
    <w:uiPriority w:val="39"/>
    <w:rsid w:val="004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67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radioplayerworldwid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al.williamson@radiocentre.or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roland.baumgartner@swissradioplayer.ch" TargetMode="External"/><Relationship Id="rId4" Type="http://schemas.openxmlformats.org/officeDocument/2006/relationships/image" Target="media/image1.png"/><Relationship Id="rId9" Type="http://schemas.openxmlformats.org/officeDocument/2006/relationships/hyperlink" Target="http://www.swissradioplay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Hill</dc:creator>
  <cp:keywords/>
  <dc:description/>
  <cp:lastModifiedBy>roland.baumgartner@anrob.ch</cp:lastModifiedBy>
  <cp:revision>12</cp:revision>
  <cp:lastPrinted>2019-07-29T13:51:00Z</cp:lastPrinted>
  <dcterms:created xsi:type="dcterms:W3CDTF">2019-10-24T09:36:00Z</dcterms:created>
  <dcterms:modified xsi:type="dcterms:W3CDTF">2019-10-28T09:02:00Z</dcterms:modified>
</cp:coreProperties>
</file>